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5D276C" w:rsidTr="00652214">
        <w:tc>
          <w:tcPr>
            <w:tcW w:w="3325" w:type="dxa"/>
          </w:tcPr>
          <w:p w:rsidR="005D276C" w:rsidRPr="00F32D03" w:rsidRDefault="005D276C" w:rsidP="00F3708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>PART:</w:t>
            </w:r>
            <w:r w:rsidR="00045882" w:rsidRPr="00F32D03">
              <w:rPr>
                <w:rFonts w:ascii="ISOCPEUR" w:hAnsi="ISOCPEUR"/>
                <w:b/>
              </w:rPr>
              <w:t xml:space="preserve"> </w:t>
            </w:r>
            <w:r w:rsidR="00652214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 w:rsidR="00F3708B"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5D276C" w:rsidTr="00652214">
        <w:tc>
          <w:tcPr>
            <w:tcW w:w="3325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</w:t>
            </w:r>
            <w:r w:rsidR="00045882" w:rsidRPr="00F32D03">
              <w:rPr>
                <w:rFonts w:ascii="ISOCPEUR" w:hAnsi="ISOCPEUR"/>
              </w:rPr>
              <w:t xml:space="preserve"> NTS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ED2685" w:rsidRPr="00ED2685" w:rsidRDefault="00ED2685" w:rsidP="00ED2685">
      <w:pPr>
        <w:spacing w:after="0"/>
        <w:rPr>
          <w:rFonts w:ascii="ISOCPEUR" w:hAnsi="ISOCPEUR"/>
        </w:rPr>
      </w:pPr>
    </w:p>
    <w:p w:rsidR="000034FC" w:rsidRPr="00AD3DF7" w:rsidRDefault="00017455" w:rsidP="00AD3DF7">
      <w:pPr>
        <w:pStyle w:val="ListParagraph"/>
        <w:numPr>
          <w:ilvl w:val="0"/>
          <w:numId w:val="3"/>
        </w:numPr>
        <w:rPr>
          <w:rFonts w:ascii="ISOCPEUR" w:hAnsi="ISOCPEUR"/>
        </w:rPr>
      </w:pPr>
      <w:r>
        <w:rPr>
          <w:rFonts w:ascii="ISOCPEUR" w:hAnsi="ISOCPEUR"/>
        </w:rPr>
        <w:t>Revised design for</w:t>
      </w:r>
      <w:r w:rsidR="00EC4216">
        <w:rPr>
          <w:rFonts w:ascii="ISOCPEUR" w:hAnsi="ISOCPEUR"/>
        </w:rPr>
        <w:t xml:space="preserve"> trimmer blades and drive housing</w:t>
      </w:r>
      <w:r w:rsidR="00E96E64">
        <w:rPr>
          <w:rFonts w:ascii="ISOCPEUR" w:hAnsi="ISOCPEUR"/>
        </w:rPr>
        <w:t>.</w:t>
      </w:r>
      <w:r w:rsidR="00AE35F8">
        <w:rPr>
          <w:rFonts w:ascii="ISOCPEUR" w:hAnsi="ISOCPEUR"/>
        </w:rPr>
        <w:t xml:space="preserve"> Refer to </w:t>
      </w:r>
      <w:r>
        <w:rPr>
          <w:rFonts w:ascii="ISOCPEUR" w:hAnsi="ISOCPEUR"/>
        </w:rPr>
        <w:t xml:space="preserve">the </w:t>
      </w:r>
      <w:r w:rsidR="00AE35F8">
        <w:rPr>
          <w:rFonts w:ascii="ISOCPEUR" w:hAnsi="ISOCPEUR"/>
        </w:rPr>
        <w:t>following pages for dimensions.</w:t>
      </w:r>
    </w:p>
    <w:p w:rsidR="006E6A77" w:rsidRDefault="006E6A77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6E6A77" w:rsidRPr="00F32D03" w:rsidTr="000524ED">
        <w:tc>
          <w:tcPr>
            <w:tcW w:w="3325" w:type="dxa"/>
          </w:tcPr>
          <w:p w:rsidR="006E6A77" w:rsidRPr="00F32D03" w:rsidRDefault="006E6A77" w:rsidP="006E6A77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 xml:space="preserve">PART: </w:t>
            </w:r>
            <w:r>
              <w:rPr>
                <w:rFonts w:ascii="ISOCPEUR" w:hAnsi="ISOCPEUR"/>
              </w:rPr>
              <w:t>HANDLE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6E6A77" w:rsidRPr="00F32D03" w:rsidTr="000524ED">
        <w:tc>
          <w:tcPr>
            <w:tcW w:w="3325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45A13">
      <w:pPr>
        <w:pStyle w:val="ListParagraph"/>
        <w:numPr>
          <w:ilvl w:val="0"/>
          <w:numId w:val="5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Open 8102401-14, then model the handle as shown.</w:t>
      </w:r>
    </w:p>
    <w:p w:rsidR="00845A13" w:rsidRDefault="00845A13" w:rsidP="00845A13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77E780" wp14:editId="62F8CDF3">
                <wp:simplePos x="0" y="0"/>
                <wp:positionH relativeFrom="column">
                  <wp:posOffset>1579808</wp:posOffset>
                </wp:positionH>
                <wp:positionV relativeFrom="paragraph">
                  <wp:posOffset>153062</wp:posOffset>
                </wp:positionV>
                <wp:extent cx="995680" cy="261620"/>
                <wp:effectExtent l="876300" t="0" r="13970" b="538480"/>
                <wp:wrapNone/>
                <wp:docPr id="9" name="Line Callout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5680" cy="261620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291468"/>
                            <a:gd name="adj4" fmla="val -879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146609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 xml:space="preserve">MODEL </w:t>
                            </w:r>
                            <w:proofErr w:type="gramStart"/>
                            <w:r>
                              <w:rPr>
                                <w:rFonts w:ascii="ISOCPEUR" w:hAnsi="ISOCPEUR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ISOCPEUR" w:hAnsi="ISOCPEUR"/>
                              </w:rPr>
                              <w:t xml:space="preserve"> GRIP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77E780" id="Line Callout 1 9" o:spid="_x0000_s1037" type="#_x0000_t47" style="position:absolute;margin-left:124.4pt;margin-top:12.05pt;width:78.4pt;height:2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" adj="-19006,62957,-1478,9724">
                <v:textbox>
                  <w:txbxContent>
                    <w:p w:rsidR="00845A13" w:rsidRPr="002E4720" w:rsidRDefault="00146609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 xml:space="preserve">MODEL </w:t>
                      </w:r>
                      <w:proofErr w:type="gramStart"/>
                      <w:r>
                        <w:rPr>
                          <w:rFonts w:ascii="ISOCPEUR" w:hAnsi="ISOCPEUR"/>
                        </w:rPr>
                        <w:t>A</w:t>
                      </w:r>
                      <w:proofErr w:type="gramEnd"/>
                      <w:r>
                        <w:rPr>
                          <w:rFonts w:ascii="ISOCPEUR" w:hAnsi="ISOCPEUR"/>
                        </w:rPr>
                        <w:t xml:space="preserve"> GRIP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845A13" w:rsidRDefault="00845A13" w:rsidP="00845A13">
      <w:pPr>
        <w:spacing w:after="0"/>
        <w:rPr>
          <w:rFonts w:ascii="ISOCPEUR" w:hAnsi="ISOCPEUR"/>
        </w:rPr>
      </w:pPr>
    </w:p>
    <w:p w:rsidR="00845A13" w:rsidRPr="00845A13" w:rsidRDefault="00845A13" w:rsidP="00845A13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657CA3" wp14:editId="3D6B6B1B">
                <wp:simplePos x="0" y="0"/>
                <wp:positionH relativeFrom="margin">
                  <wp:posOffset>2876282</wp:posOffset>
                </wp:positionH>
                <wp:positionV relativeFrom="paragraph">
                  <wp:posOffset>451154</wp:posOffset>
                </wp:positionV>
                <wp:extent cx="1678305" cy="235585"/>
                <wp:effectExtent l="723900" t="0" r="17145" b="221615"/>
                <wp:wrapNone/>
                <wp:docPr id="7" name="Line Callout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8305" cy="23558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84845"/>
                            <a:gd name="adj4" fmla="val -423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HANDLE DIAMETER = 25mm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657CA3" id="Line Callout 1 7" o:spid="_x0000_s1038" type="#_x0000_t47" style="position:absolute;margin-left:226.5pt;margin-top:35.5pt;width:132.15pt;height:18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" adj="-9148,39927,-3173,16294">
                <v:textbox>
                  <w:txbxContent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HANDLE DIAMETER = 25mm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ISOCPEUR" w:hAnsi="ISOCPEUR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DCDBF9" wp14:editId="2BEFB660">
                <wp:simplePos x="0" y="0"/>
                <wp:positionH relativeFrom="column">
                  <wp:posOffset>2919211</wp:posOffset>
                </wp:positionH>
                <wp:positionV relativeFrom="paragraph">
                  <wp:posOffset>1700405</wp:posOffset>
                </wp:positionV>
                <wp:extent cx="1476375" cy="664845"/>
                <wp:effectExtent l="476250" t="342900" r="28575" b="20955"/>
                <wp:wrapNone/>
                <wp:docPr id="8" name="Line Callout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664845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-49770"/>
                            <a:gd name="adj4" fmla="val -30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REVIEW HOUSING FOR</w:t>
                            </w:r>
                          </w:p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LOCKING DESIGN AND HOLE DIMENSIONS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DCDBF9" id="Line Callout 1 8" o:spid="_x0000_s1039" type="#_x0000_t47" style="position:absolute;margin-left:229.85pt;margin-top:133.9pt;width:116.25pt;height:5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" adj="-6652,-10750,-1478,9724">
                <v:textbox>
                  <w:txbxContent>
                    <w:p w:rsidR="00845A13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REVIEW HOUSING FOR</w:t>
                      </w:r>
                    </w:p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LOCKING DESIGN AND HOLE DIMENSIONS</w:t>
                      </w:r>
                    </w:p>
                  </w:txbxContent>
                </v:textbox>
              </v:shape>
            </w:pict>
          </mc:Fallback>
        </mc:AlternateContent>
      </w: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407515" w:rsidRDefault="00407515">
      <w:pPr>
        <w:rPr>
          <w:rFonts w:ascii="ISOCPEUR" w:hAnsi="ISOCPEUR"/>
        </w:rPr>
      </w:pPr>
    </w:p>
    <w:p w:rsidR="001506B9" w:rsidRDefault="001506B9">
      <w:pPr>
        <w:rPr>
          <w:rFonts w:ascii="ISOCPEUR" w:hAnsi="ISOCPEUR"/>
        </w:rPr>
      </w:pPr>
    </w:p>
    <w:p w:rsidR="001506B9" w:rsidRDefault="001506B9">
      <w:pPr>
        <w:rPr>
          <w:rFonts w:ascii="ISOCPEUR" w:hAnsi="ISOCPEUR"/>
        </w:rPr>
      </w:pPr>
    </w:p>
    <w:p w:rsidR="001506B9" w:rsidRDefault="001506B9">
      <w:pPr>
        <w:rPr>
          <w:rFonts w:ascii="ISOCPEUR" w:hAnsi="ISOCPEUR"/>
        </w:rPr>
      </w:pPr>
    </w:p>
    <w:p w:rsidR="001506B9" w:rsidRDefault="001506B9">
      <w:pPr>
        <w:rPr>
          <w:rFonts w:ascii="ISOCPEUR" w:hAnsi="ISOCPEUR"/>
        </w:rPr>
      </w:pPr>
    </w:p>
    <w:p w:rsidR="001506B9" w:rsidRDefault="001506B9">
      <w:pPr>
        <w:rPr>
          <w:rFonts w:ascii="ISOCPEUR" w:hAnsi="ISOCPEUR"/>
        </w:rPr>
      </w:pPr>
    </w:p>
    <w:p w:rsidR="001506B9" w:rsidRDefault="001506B9">
      <w:pPr>
        <w:rPr>
          <w:rFonts w:ascii="ISOCPEUR" w:hAnsi="ISOCPEUR"/>
        </w:rPr>
      </w:pPr>
      <w:bookmarkStart w:id="0" w:name="_GoBack"/>
      <w:bookmarkEnd w:id="0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25"/>
        <w:gridCol w:w="2453"/>
      </w:tblGrid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 xml:space="preserve">PART: </w:t>
            </w:r>
            <w:r>
              <w:rPr>
                <w:rFonts w:ascii="ISOCPEUR" w:hAnsi="ISOCPEUR"/>
              </w:rPr>
              <w:t>ALTERNATE HOUSING DESIGN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407515" w:rsidRPr="00ED2685" w:rsidRDefault="00407515" w:rsidP="00407515">
      <w:pPr>
        <w:spacing w:after="0"/>
        <w:rPr>
          <w:rFonts w:ascii="ISOCPEUR" w:hAnsi="ISOCPEUR"/>
        </w:rPr>
      </w:pPr>
    </w:p>
    <w:p w:rsidR="00407515" w:rsidRPr="00D64C83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 w:rsidRPr="00D64C83">
        <w:rPr>
          <w:rFonts w:ascii="ISOCPEUR" w:hAnsi="ISOCPEUR"/>
        </w:rPr>
        <w:t>Image of 8102401-1201-Base</w:t>
      </w:r>
      <w:r>
        <w:rPr>
          <w:rFonts w:ascii="ISOCPEUR" w:hAnsi="ISOCPEUR"/>
        </w:rPr>
        <w:t>. Use this part to model the alternate housing design.</w:t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Sketches of the designer’s proposal for the alternate housing.</w:t>
      </w:r>
    </w:p>
    <w:p w:rsidR="00407515" w:rsidRPr="00D33A35" w:rsidRDefault="00407515" w:rsidP="008E46F8">
      <w:pPr>
        <w:spacing w:after="0"/>
        <w:rPr>
          <w:rFonts w:ascii="ISOCPEUR" w:hAnsi="ISOCPEUR"/>
        </w:rPr>
      </w:pPr>
    </w:p>
    <w:sectPr w:rsidR="00407515" w:rsidRPr="00D33A35" w:rsidSect="00652214"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065" w:rsidRDefault="00E20065" w:rsidP="005D276C">
      <w:pPr>
        <w:spacing w:after="0" w:line="240" w:lineRule="auto"/>
      </w:pPr>
      <w:r>
        <w:separator/>
      </w:r>
    </w:p>
  </w:endnote>
  <w:endnote w:type="continuationSeparator" w:id="0">
    <w:p w:rsidR="00E20065" w:rsidRDefault="00E20065" w:rsidP="005D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331"/>
      <w:gridCol w:w="2874"/>
      <w:gridCol w:w="2371"/>
    </w:tblGrid>
    <w:tr w:rsidR="00974B15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</w:tr>
    <w:tr w:rsidR="00974B15" w:rsidRPr="00770C70" w:rsidTr="005F6B5E">
      <w:trPr>
        <w:cantSplit/>
      </w:trPr>
      <w:tc>
        <w:tcPr>
          <w:tcW w:w="4428" w:type="dxa"/>
        </w:tcPr>
        <w:p w:rsidR="00974B15" w:rsidRPr="00770C70" w:rsidRDefault="00974B15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>
            <w:rPr>
              <w:sz w:val="16"/>
            </w:rPr>
            <w:t>competition T05</w:t>
          </w:r>
        </w:p>
        <w:p w:rsidR="00974B15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</w:t>
          </w:r>
          <w:r w:rsidR="00974B15">
            <w:rPr>
              <w:sz w:val="16"/>
              <w:lang w:val="de-DE"/>
            </w:rPr>
            <w:t>_</w:t>
          </w:r>
          <w:r w:rsidR="00974B15"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  <w:r w:rsidR="00F863D4">
            <w:rPr>
              <w:sz w:val="16"/>
              <w:lang w:val="de-DE"/>
            </w:rPr>
            <w:t>_PROJ1_EN</w:t>
          </w:r>
        </w:p>
      </w:tc>
      <w:tc>
        <w:tcPr>
          <w:tcW w:w="2962" w:type="dxa"/>
        </w:tcPr>
        <w:p w:rsidR="00974B15" w:rsidRPr="00770C70" w:rsidRDefault="00974B15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 w:rsidR="001506B9">
            <w:rPr>
              <w:sz w:val="16"/>
              <w:lang w:val="fr-FR"/>
            </w:rPr>
            <w:t>1 (</w:t>
          </w:r>
          <w:proofErr w:type="spellStart"/>
          <w:r w:rsidR="001506B9">
            <w:rPr>
              <w:sz w:val="16"/>
              <w:lang w:val="fr-FR"/>
            </w:rPr>
            <w:t>Trans</w:t>
          </w:r>
          <w:proofErr w:type="spellEnd"/>
          <w:r w:rsidR="001506B9">
            <w:rPr>
              <w:sz w:val="16"/>
              <w:lang w:val="fr-FR"/>
            </w:rPr>
            <w:t>)</w:t>
          </w:r>
        </w:p>
        <w:p w:rsidR="00974B15" w:rsidRPr="00770C70" w:rsidRDefault="001506B9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30.06</w:t>
          </w:r>
          <w:r w:rsidR="00F3708B">
            <w:rPr>
              <w:sz w:val="16"/>
              <w:lang w:val="fr-FR"/>
            </w:rPr>
            <w:t>.2013</w:t>
          </w:r>
        </w:p>
      </w:tc>
      <w:tc>
        <w:tcPr>
          <w:tcW w:w="2464" w:type="dxa"/>
        </w:tcPr>
        <w:p w:rsidR="00974B15" w:rsidRDefault="00974B15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974B15" w:rsidRPr="00770C70" w:rsidRDefault="00890265" w:rsidP="00F63D5C">
          <w:pPr>
            <w:pStyle w:val="Footer"/>
            <w:jc w:val="right"/>
            <w:rPr>
              <w:sz w:val="16"/>
            </w:rPr>
          </w:pPr>
          <w:r w:rsidRPr="00890265">
            <w:rPr>
              <w:sz w:val="16"/>
            </w:rPr>
            <w:fldChar w:fldCharType="begin"/>
          </w:r>
          <w:r w:rsidRPr="00890265">
            <w:rPr>
              <w:sz w:val="16"/>
            </w:rPr>
            <w:instrText xml:space="preserve"> PAGE   \* MERGEFORMAT </w:instrText>
          </w:r>
          <w:r w:rsidRPr="00890265">
            <w:rPr>
              <w:sz w:val="16"/>
            </w:rPr>
            <w:fldChar w:fldCharType="separate"/>
          </w:r>
          <w:r w:rsidR="001506B9">
            <w:rPr>
              <w:noProof/>
              <w:sz w:val="16"/>
            </w:rPr>
            <w:t>1</w:t>
          </w:r>
          <w:r w:rsidRPr="00890265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1506B9">
            <w:rPr>
              <w:sz w:val="16"/>
            </w:rPr>
            <w:t>of 1</w:t>
          </w:r>
        </w:p>
      </w:tc>
    </w:tr>
  </w:tbl>
  <w:p w:rsidR="00974B15" w:rsidRDefault="00974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065" w:rsidRDefault="00E20065" w:rsidP="005D276C">
      <w:pPr>
        <w:spacing w:after="0" w:line="240" w:lineRule="auto"/>
      </w:pPr>
      <w:r>
        <w:separator/>
      </w:r>
    </w:p>
  </w:footnote>
  <w:footnote w:type="continuationSeparator" w:id="0">
    <w:p w:rsidR="00E20065" w:rsidRDefault="00E20065" w:rsidP="005D2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E1885"/>
    <w:multiLevelType w:val="hybridMultilevel"/>
    <w:tmpl w:val="FA0C2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F3434"/>
    <w:multiLevelType w:val="hybridMultilevel"/>
    <w:tmpl w:val="DF9C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32BD9"/>
    <w:multiLevelType w:val="hybridMultilevel"/>
    <w:tmpl w:val="D9FE88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817B98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2B6A84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1C504A"/>
    <w:multiLevelType w:val="hybridMultilevel"/>
    <w:tmpl w:val="6A56F9F6"/>
    <w:lvl w:ilvl="0" w:tplc="261098EE">
      <w:start w:val="1"/>
      <w:numFmt w:val="decimal"/>
      <w:lvlText w:val="%1."/>
      <w:lvlJc w:val="left"/>
      <w:pPr>
        <w:ind w:left="720" w:hanging="360"/>
      </w:pPr>
      <w:rPr>
        <w:rFonts w:ascii="ISOCPEUR" w:hAnsi="ISOCPEU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76C"/>
    <w:rsid w:val="000034FC"/>
    <w:rsid w:val="0000747B"/>
    <w:rsid w:val="00013114"/>
    <w:rsid w:val="00017455"/>
    <w:rsid w:val="0002413D"/>
    <w:rsid w:val="00025557"/>
    <w:rsid w:val="00045882"/>
    <w:rsid w:val="00076F9F"/>
    <w:rsid w:val="000A0FD0"/>
    <w:rsid w:val="000E4905"/>
    <w:rsid w:val="000F6671"/>
    <w:rsid w:val="00134598"/>
    <w:rsid w:val="00140BFA"/>
    <w:rsid w:val="00146609"/>
    <w:rsid w:val="001506B9"/>
    <w:rsid w:val="00155165"/>
    <w:rsid w:val="00156A2D"/>
    <w:rsid w:val="0016238B"/>
    <w:rsid w:val="001716DA"/>
    <w:rsid w:val="00191236"/>
    <w:rsid w:val="00197E5A"/>
    <w:rsid w:val="001A2AE6"/>
    <w:rsid w:val="001B4959"/>
    <w:rsid w:val="001D274A"/>
    <w:rsid w:val="001E30CC"/>
    <w:rsid w:val="00202118"/>
    <w:rsid w:val="002050FA"/>
    <w:rsid w:val="00214131"/>
    <w:rsid w:val="0021775B"/>
    <w:rsid w:val="00237989"/>
    <w:rsid w:val="00263BEB"/>
    <w:rsid w:val="002662AC"/>
    <w:rsid w:val="0029486E"/>
    <w:rsid w:val="00296047"/>
    <w:rsid w:val="00356F29"/>
    <w:rsid w:val="00364728"/>
    <w:rsid w:val="00377845"/>
    <w:rsid w:val="003B327A"/>
    <w:rsid w:val="003C60F3"/>
    <w:rsid w:val="003C725D"/>
    <w:rsid w:val="003E58D7"/>
    <w:rsid w:val="003F07BC"/>
    <w:rsid w:val="003F10E0"/>
    <w:rsid w:val="004063BF"/>
    <w:rsid w:val="00407515"/>
    <w:rsid w:val="00441866"/>
    <w:rsid w:val="004732B5"/>
    <w:rsid w:val="004A0BD2"/>
    <w:rsid w:val="004A29F0"/>
    <w:rsid w:val="004B6D03"/>
    <w:rsid w:val="004C054C"/>
    <w:rsid w:val="004C3F14"/>
    <w:rsid w:val="004C4460"/>
    <w:rsid w:val="004D446D"/>
    <w:rsid w:val="004D6B66"/>
    <w:rsid w:val="004E6BFA"/>
    <w:rsid w:val="004F4DF4"/>
    <w:rsid w:val="00520150"/>
    <w:rsid w:val="0054355C"/>
    <w:rsid w:val="00555F4E"/>
    <w:rsid w:val="005706C8"/>
    <w:rsid w:val="005A28E1"/>
    <w:rsid w:val="005A4AD4"/>
    <w:rsid w:val="005C255F"/>
    <w:rsid w:val="005D276C"/>
    <w:rsid w:val="005D5B13"/>
    <w:rsid w:val="005E0454"/>
    <w:rsid w:val="00624545"/>
    <w:rsid w:val="006276AC"/>
    <w:rsid w:val="00652214"/>
    <w:rsid w:val="00675F3C"/>
    <w:rsid w:val="0069264E"/>
    <w:rsid w:val="00697F1A"/>
    <w:rsid w:val="006A561B"/>
    <w:rsid w:val="006E6A77"/>
    <w:rsid w:val="007212BD"/>
    <w:rsid w:val="00742066"/>
    <w:rsid w:val="00744E10"/>
    <w:rsid w:val="0074772A"/>
    <w:rsid w:val="00750285"/>
    <w:rsid w:val="00752953"/>
    <w:rsid w:val="007569D9"/>
    <w:rsid w:val="0078560D"/>
    <w:rsid w:val="007B4A53"/>
    <w:rsid w:val="007B66D9"/>
    <w:rsid w:val="007D2C49"/>
    <w:rsid w:val="007E3E63"/>
    <w:rsid w:val="007E5A05"/>
    <w:rsid w:val="00845A13"/>
    <w:rsid w:val="0085387F"/>
    <w:rsid w:val="008673A7"/>
    <w:rsid w:val="00886E41"/>
    <w:rsid w:val="00890265"/>
    <w:rsid w:val="008A2E3F"/>
    <w:rsid w:val="008A5823"/>
    <w:rsid w:val="008B0739"/>
    <w:rsid w:val="008B0C86"/>
    <w:rsid w:val="008E46F8"/>
    <w:rsid w:val="00903C48"/>
    <w:rsid w:val="00907A62"/>
    <w:rsid w:val="009306BB"/>
    <w:rsid w:val="00933B90"/>
    <w:rsid w:val="00940827"/>
    <w:rsid w:val="0094492C"/>
    <w:rsid w:val="0095755D"/>
    <w:rsid w:val="00963364"/>
    <w:rsid w:val="00965E29"/>
    <w:rsid w:val="00966F2E"/>
    <w:rsid w:val="00974B15"/>
    <w:rsid w:val="0099038E"/>
    <w:rsid w:val="009A6737"/>
    <w:rsid w:val="009B3289"/>
    <w:rsid w:val="009B49BE"/>
    <w:rsid w:val="00A25CFE"/>
    <w:rsid w:val="00A36E6B"/>
    <w:rsid w:val="00A52821"/>
    <w:rsid w:val="00A719F8"/>
    <w:rsid w:val="00A751C7"/>
    <w:rsid w:val="00A7710B"/>
    <w:rsid w:val="00A92C76"/>
    <w:rsid w:val="00A97A07"/>
    <w:rsid w:val="00AA1405"/>
    <w:rsid w:val="00AB1EFD"/>
    <w:rsid w:val="00AD04B9"/>
    <w:rsid w:val="00AD3DF7"/>
    <w:rsid w:val="00AE329B"/>
    <w:rsid w:val="00AE35F8"/>
    <w:rsid w:val="00AE61B4"/>
    <w:rsid w:val="00B17659"/>
    <w:rsid w:val="00B36ECA"/>
    <w:rsid w:val="00B3772C"/>
    <w:rsid w:val="00B40B18"/>
    <w:rsid w:val="00B54BD9"/>
    <w:rsid w:val="00B56A4A"/>
    <w:rsid w:val="00B752BF"/>
    <w:rsid w:val="00B85651"/>
    <w:rsid w:val="00B91065"/>
    <w:rsid w:val="00B947C4"/>
    <w:rsid w:val="00BC68FC"/>
    <w:rsid w:val="00BD4966"/>
    <w:rsid w:val="00BD5273"/>
    <w:rsid w:val="00C045A8"/>
    <w:rsid w:val="00C242FB"/>
    <w:rsid w:val="00C3310A"/>
    <w:rsid w:val="00C34FC9"/>
    <w:rsid w:val="00C46B55"/>
    <w:rsid w:val="00C5650D"/>
    <w:rsid w:val="00CB60DB"/>
    <w:rsid w:val="00CB7309"/>
    <w:rsid w:val="00CB7C40"/>
    <w:rsid w:val="00CF36FE"/>
    <w:rsid w:val="00CF592F"/>
    <w:rsid w:val="00D161CC"/>
    <w:rsid w:val="00D17425"/>
    <w:rsid w:val="00D236CE"/>
    <w:rsid w:val="00D249FF"/>
    <w:rsid w:val="00D33A35"/>
    <w:rsid w:val="00D403DD"/>
    <w:rsid w:val="00D60506"/>
    <w:rsid w:val="00D76879"/>
    <w:rsid w:val="00DA0170"/>
    <w:rsid w:val="00DE60D4"/>
    <w:rsid w:val="00DE6ACD"/>
    <w:rsid w:val="00E000F1"/>
    <w:rsid w:val="00E20065"/>
    <w:rsid w:val="00E21C91"/>
    <w:rsid w:val="00E21FD2"/>
    <w:rsid w:val="00E2203D"/>
    <w:rsid w:val="00E372EC"/>
    <w:rsid w:val="00E47B88"/>
    <w:rsid w:val="00E5319F"/>
    <w:rsid w:val="00E66177"/>
    <w:rsid w:val="00E96E64"/>
    <w:rsid w:val="00EA12B6"/>
    <w:rsid w:val="00EC4216"/>
    <w:rsid w:val="00ED0B5B"/>
    <w:rsid w:val="00ED2685"/>
    <w:rsid w:val="00ED349A"/>
    <w:rsid w:val="00F26F0B"/>
    <w:rsid w:val="00F32D03"/>
    <w:rsid w:val="00F3708B"/>
    <w:rsid w:val="00F40D81"/>
    <w:rsid w:val="00F43870"/>
    <w:rsid w:val="00F54BB0"/>
    <w:rsid w:val="00F61DE5"/>
    <w:rsid w:val="00F62343"/>
    <w:rsid w:val="00F63D5C"/>
    <w:rsid w:val="00F82F95"/>
    <w:rsid w:val="00F83D64"/>
    <w:rsid w:val="00F84A14"/>
    <w:rsid w:val="00F863D4"/>
    <w:rsid w:val="00FB276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15ACA-39F6-4AC3-9F6A-67914A80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Expert</cp:lastModifiedBy>
  <cp:revision>4</cp:revision>
  <cp:lastPrinted>2013-05-29T19:57:00Z</cp:lastPrinted>
  <dcterms:created xsi:type="dcterms:W3CDTF">2013-06-30T14:36:00Z</dcterms:created>
  <dcterms:modified xsi:type="dcterms:W3CDTF">2013-06-30T14:43:00Z</dcterms:modified>
</cp:coreProperties>
</file>